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4C75A" w14:textId="77777777" w:rsidR="00193E1E" w:rsidRPr="00B36537" w:rsidRDefault="00193E1E" w:rsidP="00193E1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B308E94" w14:textId="77777777" w:rsidR="00193E1E" w:rsidRPr="00B36537" w:rsidRDefault="00193E1E" w:rsidP="00193E1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0DA972A" w14:textId="77777777" w:rsidR="00193E1E" w:rsidRPr="00664740" w:rsidRDefault="00193E1E" w:rsidP="00193E1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27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11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5CE5E01A" w14:textId="77777777" w:rsidR="00193E1E" w:rsidRPr="00B36537" w:rsidRDefault="00193E1E" w:rsidP="00193E1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9D327F9" w14:textId="77777777" w:rsidR="00193E1E" w:rsidRPr="000D4DAE" w:rsidRDefault="00193E1E" w:rsidP="00193E1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6CBE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E6CBE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E6CBE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34B181A8" w14:textId="77777777" w:rsidR="00193E1E" w:rsidRPr="00E17C15" w:rsidRDefault="00193E1E" w:rsidP="00193E1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8C7C9CC" w14:textId="77777777" w:rsidR="00193E1E" w:rsidRPr="00E17C15" w:rsidRDefault="00193E1E" w:rsidP="00193E1E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39560B0" w14:textId="77777777" w:rsidR="00193E1E" w:rsidRPr="00B36537" w:rsidRDefault="00193E1E" w:rsidP="00193E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ноября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4AB2803" w14:textId="77777777" w:rsidR="00193E1E" w:rsidRPr="00E17C15" w:rsidRDefault="00193E1E" w:rsidP="00193E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52AE065" w14:textId="77777777" w:rsidR="00193E1E" w:rsidRDefault="00193E1E" w:rsidP="00193E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8EF4C59" w14:textId="77777777" w:rsidR="00193E1E" w:rsidRPr="002A12DF" w:rsidRDefault="00193E1E" w:rsidP="00193E1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 xml:space="preserve">Комиссии: </w:t>
      </w:r>
      <w:r w:rsidRPr="002A12DF">
        <w:rPr>
          <w:rFonts w:ascii="Times New Roman" w:hAnsi="Times New Roman"/>
          <w:sz w:val="24"/>
          <w:szCs w:val="24"/>
        </w:rPr>
        <w:t>Абрамовича М.А.,</w:t>
      </w:r>
    </w:p>
    <w:p w14:paraId="2F50BB04" w14:textId="77777777" w:rsidR="00193E1E" w:rsidRPr="002A12DF" w:rsidRDefault="00193E1E" w:rsidP="00193E1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2DF">
        <w:rPr>
          <w:rFonts w:ascii="Times New Roman" w:hAnsi="Times New Roman"/>
          <w:sz w:val="24"/>
          <w:szCs w:val="24"/>
        </w:rPr>
        <w:t>членов Комиссии: Анисимова И.О., Гординой М.К., Емельянова К.Ю., Кузьминой О.А., Павлухина А.А., Поспелова О.В., Романова Н.Е., Рубина Ю.Д., Рыбакова С.А.,</w:t>
      </w:r>
    </w:p>
    <w:p w14:paraId="47234346" w14:textId="77777777" w:rsidR="00193E1E" w:rsidRPr="002A12DF" w:rsidRDefault="00193E1E" w:rsidP="00193E1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2D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ED89E76" w14:textId="77777777" w:rsidR="00193E1E" w:rsidRPr="00466182" w:rsidRDefault="00193E1E" w:rsidP="00193E1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2DF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2A12DF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2A12DF">
        <w:rPr>
          <w:rFonts w:ascii="Times New Roman" w:hAnsi="Times New Roman"/>
          <w:sz w:val="24"/>
          <w:szCs w:val="24"/>
        </w:rPr>
        <w:t xml:space="preserve"> М.Н.</w:t>
      </w:r>
      <w:r w:rsidRPr="002A12DF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представителя адвоката </w:t>
      </w:r>
      <w:r w:rsidRPr="007E6CBE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.Е</w:t>
      </w:r>
      <w:r>
        <w:rPr>
          <w:rFonts w:ascii="Times New Roman" w:hAnsi="Times New Roman"/>
          <w:sz w:val="24"/>
          <w:szCs w:val="24"/>
        </w:rPr>
        <w:t>.В. – адвоката П.А.С.,</w:t>
      </w:r>
    </w:p>
    <w:p w14:paraId="4743DA07" w14:textId="77777777" w:rsidR="00193E1E" w:rsidRPr="00B36537" w:rsidRDefault="00193E1E" w:rsidP="00193E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7E6CBE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E6CBE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E6CBE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1100B1F" w14:textId="77777777" w:rsidR="00193E1E" w:rsidRPr="00E17C15" w:rsidRDefault="00193E1E" w:rsidP="00193E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F87702A" w14:textId="77777777" w:rsidR="00193E1E" w:rsidRPr="00B36537" w:rsidRDefault="00193E1E" w:rsidP="00193E1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9E6D52B" w14:textId="77777777" w:rsidR="00193E1E" w:rsidRPr="00E17C15" w:rsidRDefault="00193E1E" w:rsidP="00193E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8CD1A0" w14:textId="77777777" w:rsidR="00193E1E" w:rsidRDefault="00193E1E" w:rsidP="00193E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7E6CBE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.Е</w:t>
      </w:r>
      <w:r>
        <w:rPr>
          <w:rFonts w:ascii="Times New Roman" w:hAnsi="Times New Roman"/>
          <w:sz w:val="24"/>
          <w:szCs w:val="24"/>
        </w:rPr>
        <w:t xml:space="preserve">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 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6052BC77" w14:textId="77777777" w:rsidR="00193E1E" w:rsidRPr="008F552D" w:rsidRDefault="00193E1E" w:rsidP="00193E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61151D29" w14:textId="77777777" w:rsidR="00193E1E" w:rsidRDefault="00193E1E" w:rsidP="00193E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Адвокат П.А.С., </w:t>
      </w:r>
      <w:r>
        <w:rPr>
          <w:rFonts w:ascii="Times New Roman" w:hAnsi="Times New Roman"/>
          <w:sz w:val="24"/>
        </w:rPr>
        <w:t xml:space="preserve">представитель адвоката </w:t>
      </w:r>
      <w:r w:rsidRPr="007E6CBE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.Е</w:t>
      </w:r>
      <w:r>
        <w:rPr>
          <w:rFonts w:ascii="Times New Roman" w:hAnsi="Times New Roman"/>
          <w:sz w:val="24"/>
          <w:szCs w:val="24"/>
        </w:rPr>
        <w:t xml:space="preserve">.В., 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представил письменн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е объяснени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я,</w:t>
      </w:r>
      <w:r w:rsidRPr="00793A2B">
        <w:rPr>
          <w:rFonts w:ascii="Times New Roman" w:hAnsi="Times New Roman"/>
          <w:sz w:val="24"/>
          <w:szCs w:val="24"/>
        </w:rPr>
        <w:t xml:space="preserve"> 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вмененного ей 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письменных объяснениях не </w:t>
      </w:r>
      <w:r w:rsidRPr="00793A2B">
        <w:rPr>
          <w:rFonts w:ascii="Times New Roman" w:hAnsi="Times New Roman"/>
          <w:sz w:val="24"/>
          <w:szCs w:val="24"/>
        </w:rPr>
        <w:t xml:space="preserve">признал, </w:t>
      </w:r>
      <w:r>
        <w:rPr>
          <w:rFonts w:ascii="Times New Roman" w:hAnsi="Times New Roman"/>
          <w:sz w:val="24"/>
          <w:szCs w:val="24"/>
        </w:rPr>
        <w:t>сообщив, что она постоянно повышает профессиональную квалификацию посредством отслеживания и изучения изменений в законодательстве и его применения на практике, кроме этого, она повышает квалификацию посредством дистанционного обучения на электронных платформах Справочной правовой системы «Гарант» и программ дополнительного образования «Группы Актион», а также посредством участия в профессиональных вебинарах, в частности, в 2000–2022 гг. она участвовала в семи вебинарах (при этом названия вебинаров указаны, а количество набранных часов за эти вебинары не указано, подтверждающих документов к объяснениям не приложено).</w:t>
      </w:r>
    </w:p>
    <w:p w14:paraId="020C985F" w14:textId="77777777" w:rsidR="00193E1E" w:rsidRDefault="00193E1E" w:rsidP="00193E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объяснениям адвоката П.А.С. приложена характеристика на адвоката </w:t>
      </w:r>
      <w:r w:rsidRPr="007E6CBE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.Е</w:t>
      </w:r>
      <w:r>
        <w:rPr>
          <w:rFonts w:ascii="Times New Roman" w:hAnsi="Times New Roman"/>
          <w:sz w:val="24"/>
          <w:szCs w:val="24"/>
        </w:rPr>
        <w:t xml:space="preserve">.В. из филиала коллегии адвокатов, в котором она осуществляет адвокатскую деятельность. В указанной характеристике сведения о повышении профессиональной квалификации адвокатом </w:t>
      </w:r>
      <w:r w:rsidRPr="007E6CBE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.Е</w:t>
      </w:r>
      <w:r>
        <w:rPr>
          <w:rFonts w:ascii="Times New Roman" w:hAnsi="Times New Roman"/>
          <w:sz w:val="24"/>
          <w:szCs w:val="24"/>
        </w:rPr>
        <w:t>.В. тождественны информации в объяснениях адвоката П.А.С.</w:t>
      </w:r>
    </w:p>
    <w:p w14:paraId="383E2C42" w14:textId="77777777" w:rsidR="00193E1E" w:rsidRDefault="00193E1E" w:rsidP="00193E1E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4434BF36" w14:textId="77777777" w:rsidR="00193E1E" w:rsidRDefault="00193E1E" w:rsidP="00193E1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 xml:space="preserve">нными </w:t>
      </w:r>
      <w:r w:rsidRPr="00BF0055">
        <w:rPr>
          <w:rFonts w:ascii="Times New Roman" w:hAnsi="Times New Roman"/>
          <w:sz w:val="24"/>
        </w:rPr>
        <w:lastRenderedPageBreak/>
        <w:t>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7E6CBE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.Е</w:t>
      </w:r>
      <w:r>
        <w:rPr>
          <w:rFonts w:ascii="Times New Roman" w:hAnsi="Times New Roman"/>
          <w:sz w:val="24"/>
          <w:szCs w:val="24"/>
        </w:rPr>
        <w:t xml:space="preserve">.В.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3698664A" w14:textId="77777777" w:rsidR="00193E1E" w:rsidRDefault="00193E1E" w:rsidP="00193E1E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0F98FF66" w14:textId="77777777" w:rsidR="00193E1E" w:rsidRPr="00BC731D" w:rsidRDefault="00193E1E" w:rsidP="00193E1E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8570C2">
        <w:rPr>
          <w:rFonts w:ascii="Times New Roman" w:hAnsi="Times New Roman"/>
          <w:sz w:val="24"/>
        </w:rPr>
        <w:t>Кодекс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7B8AAFB6" w14:textId="77777777" w:rsidR="00193E1E" w:rsidRPr="008570C2" w:rsidRDefault="00193E1E" w:rsidP="00193E1E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1283DA26" w14:textId="77777777" w:rsidR="00193E1E" w:rsidRDefault="00193E1E" w:rsidP="00193E1E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7548F30" w14:textId="77777777" w:rsidR="00193E1E" w:rsidRDefault="00193E1E" w:rsidP="00193E1E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320604CC" w14:textId="77777777" w:rsidR="00193E1E" w:rsidRDefault="00193E1E" w:rsidP="00193E1E">
      <w:pPr>
        <w:pStyle w:val="a5"/>
        <w:ind w:firstLine="709"/>
        <w:jc w:val="both"/>
        <w:rPr>
          <w:szCs w:val="24"/>
        </w:rPr>
      </w:pPr>
      <w:r>
        <w:rPr>
          <w:szCs w:val="24"/>
        </w:rPr>
        <w:t>Комиссия полагает, что надлежащее исполнение Стандарта требует от адвоката выполнения двух обязанностей:</w:t>
      </w:r>
    </w:p>
    <w:p w14:paraId="2BF2D037" w14:textId="77777777" w:rsidR="00193E1E" w:rsidRPr="001532A0" w:rsidRDefault="00193E1E" w:rsidP="00193E1E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повышать профессиональный уровень в установленном Стандартом порядке и объеме;</w:t>
      </w:r>
    </w:p>
    <w:p w14:paraId="1D2A9A1C" w14:textId="77777777" w:rsidR="00193E1E" w:rsidRDefault="00193E1E" w:rsidP="00193E1E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своевременно уведомлять об этом АПМО.</w:t>
      </w:r>
    </w:p>
    <w:p w14:paraId="0666ECA2" w14:textId="77777777" w:rsidR="00193E1E" w:rsidRPr="00B606F1" w:rsidRDefault="00193E1E" w:rsidP="00193E1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590A8C4" w14:textId="77777777" w:rsidR="00193E1E" w:rsidRPr="00B606F1" w:rsidRDefault="00193E1E" w:rsidP="00193E1E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9A73D99" w14:textId="77777777" w:rsidR="00193E1E" w:rsidRPr="00687AC5" w:rsidRDefault="00193E1E" w:rsidP="00193E1E">
      <w:pPr>
        <w:pStyle w:val="a3"/>
        <w:tabs>
          <w:tab w:val="left" w:pos="709"/>
          <w:tab w:val="left" w:pos="3828"/>
        </w:tabs>
        <w:ind w:firstLine="0"/>
        <w:rPr>
          <w:sz w:val="16"/>
        </w:rPr>
      </w:pPr>
    </w:p>
    <w:p w14:paraId="6FF2DA9D" w14:textId="77777777" w:rsidR="00193E1E" w:rsidRDefault="00193E1E" w:rsidP="00193E1E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52B9B68A" w14:textId="77777777" w:rsidR="00193E1E" w:rsidRPr="00687AC5" w:rsidRDefault="00193E1E" w:rsidP="00193E1E">
      <w:pPr>
        <w:pStyle w:val="a3"/>
        <w:tabs>
          <w:tab w:val="left" w:pos="709"/>
          <w:tab w:val="left" w:pos="3828"/>
        </w:tabs>
        <w:ind w:firstLine="0"/>
        <w:rPr>
          <w:sz w:val="16"/>
        </w:rPr>
      </w:pPr>
    </w:p>
    <w:p w14:paraId="399CAF90" w14:textId="77777777" w:rsidR="00193E1E" w:rsidRDefault="00193E1E" w:rsidP="00193E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7E6CBE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E6CBE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E6CBE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4259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>
        <w:rPr>
          <w:rFonts w:ascii="Times New Roman" w:hAnsi="Times New Roman"/>
          <w:sz w:val="24"/>
        </w:rPr>
        <w:t xml:space="preserve">своевременному представлению в АПМО документов, подтверждающих </w:t>
      </w:r>
      <w:r w:rsidRPr="0002715A">
        <w:rPr>
          <w:rFonts w:ascii="Times New Roman" w:hAnsi="Times New Roman"/>
          <w:sz w:val="24"/>
          <w:szCs w:val="24"/>
        </w:rPr>
        <w:t>повышени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 xml:space="preserve">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 в полном объеме,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13</w:t>
      </w:r>
      <w:r w:rsidRPr="00181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>в период с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4B080293" w14:textId="77777777" w:rsidR="00193E1E" w:rsidRPr="00687AC5" w:rsidRDefault="00193E1E" w:rsidP="00193E1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D57A463" w14:textId="77777777" w:rsidR="00193E1E" w:rsidRPr="00F2092D" w:rsidRDefault="00193E1E" w:rsidP="00193E1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64A1B6A" w14:textId="77777777" w:rsidR="00193E1E" w:rsidRPr="00F2092D" w:rsidRDefault="00193E1E" w:rsidP="00193E1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40AAD38" w14:textId="77777777" w:rsidR="00193E1E" w:rsidRDefault="00193E1E" w:rsidP="00193E1E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 w:rsidRPr="009F070A">
        <w:rPr>
          <w:rFonts w:ascii="Times New Roman" w:hAnsi="Times New Roman"/>
          <w:sz w:val="24"/>
          <w:szCs w:val="24"/>
        </w:rPr>
        <w:t>Абрамович М.А.</w:t>
      </w:r>
    </w:p>
    <w:p w14:paraId="78A3EC9F" w14:textId="77777777" w:rsidR="00193E1E" w:rsidRDefault="00193E1E" w:rsidP="00193E1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3B98134" w14:textId="77777777" w:rsidR="00193E1E" w:rsidRDefault="00193E1E" w:rsidP="00193E1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E9E8208" w14:textId="77777777" w:rsidR="00193E1E" w:rsidRDefault="00193E1E" w:rsidP="00193E1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0FEA6BC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659189645">
    <w:abstractNumId w:val="1"/>
  </w:num>
  <w:num w:numId="2" w16cid:durableId="3452570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A6"/>
    <w:rsid w:val="00064F3B"/>
    <w:rsid w:val="00193E1E"/>
    <w:rsid w:val="004E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E4AEB-CE21-4E32-8783-9F9CAB3B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E1E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93E1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93E1E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193E1E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193E1E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863</Words>
  <Characters>4922</Characters>
  <Application>Microsoft Office Word</Application>
  <DocSecurity>0</DocSecurity>
  <Lines>41</Lines>
  <Paragraphs>11</Paragraphs>
  <ScaleCrop>false</ScaleCrop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2023-12-27T09:03:00Z</dcterms:created>
  <dcterms:modified xsi:type="dcterms:W3CDTF">2023-12-27T09:03:00Z</dcterms:modified>
</cp:coreProperties>
</file>